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C19" w:rsidRPr="00FF6C19" w:rsidRDefault="00FF6C19" w:rsidP="00FF6C19">
      <w:pPr>
        <w:spacing w:after="0"/>
      </w:pPr>
      <w:r w:rsidRPr="00FF6C19">
        <w:rPr>
          <w:b/>
          <w:bCs/>
          <w:i/>
          <w:iCs/>
        </w:rPr>
        <w:t>Contact info for Senators:</w:t>
      </w:r>
    </w:p>
    <w:p w:rsidR="00FF6C19" w:rsidRPr="00FF6C19" w:rsidRDefault="00FF6C19" w:rsidP="00FF6C19">
      <w:pPr>
        <w:spacing w:after="0"/>
      </w:pPr>
      <w:hyperlink r:id="rId4" w:tgtFrame="_blank" w:history="1">
        <w:r w:rsidRPr="00FF6C19">
          <w:rPr>
            <w:rStyle w:val="Hyperlink"/>
          </w:rPr>
          <w:t>MargaretDawn.Anderson@sen.parl.gc.ca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5" w:tgtFrame="_blank" w:history="1">
        <w:r w:rsidRPr="00FF6C19">
          <w:rPr>
            <w:rStyle w:val="Hyperlink"/>
          </w:rPr>
          <w:t>David.Arnot@sen.parl.gc.ca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6" w:tgtFrame="_blank" w:history="1">
        <w:r w:rsidRPr="00FF6C19">
          <w:rPr>
            <w:rStyle w:val="Hyperlink"/>
          </w:rPr>
          <w:t>salma.ataullahjan@sen.parl.gc.ca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7" w:tgtFrame="_blank" w:history="1">
        <w:r w:rsidRPr="00FF6C19">
          <w:rPr>
            <w:rStyle w:val="Hyperlink"/>
          </w:rPr>
          <w:t>Michele.Audette@sen.parl.gc.ca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8" w:tgtFrame="_blank" w:history="1">
        <w:r w:rsidRPr="00FF6C19">
          <w:rPr>
            <w:rStyle w:val="Hyperlink"/>
          </w:rPr>
          <w:t>denise.batters@sen.parl.gc.ca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9" w:tgtFrame="_blank" w:history="1">
        <w:r w:rsidRPr="00FF6C19">
          <w:rPr>
            <w:rStyle w:val="Hyperlink"/>
          </w:rPr>
          <w:t>diane.bellemare@sen.parl.gc.ca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10" w:tgtFrame="_blank" w:history="1">
        <w:r w:rsidRPr="00FF6C19">
          <w:rPr>
            <w:rStyle w:val="Hyperlink"/>
          </w:rPr>
          <w:t>WandaThomas.Bernard@sen.parl.gc.ca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11" w:tgtFrame="_blank" w:history="1">
        <w:r w:rsidRPr="00FF6C19">
          <w:rPr>
            <w:rStyle w:val="Hyperlink"/>
          </w:rPr>
          <w:t>robert.black@sen.parl.gc.ca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12" w:tgtFrame="_blank" w:history="1">
        <w:r w:rsidRPr="00FF6C19">
          <w:rPr>
            <w:rStyle w:val="Hyperlink"/>
          </w:rPr>
          <w:t>Peter.Boehm@sen.parl.gc.ca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13" w:tgtFrame="_blank" w:history="1">
        <w:r w:rsidRPr="00FF6C19">
          <w:rPr>
            <w:rStyle w:val="Hyperlink"/>
          </w:rPr>
          <w:t>pierre-hugues.boisvenu@sen.parl.gc.ca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14" w:tgtFrame="_blank" w:history="1">
        <w:r w:rsidRPr="00FF6C19">
          <w:rPr>
            <w:rStyle w:val="Hyperlink"/>
          </w:rPr>
          <w:t>Gwen.Boniface@sen.parl.gc.ca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15" w:tgtFrame="_blank" w:history="1">
        <w:r w:rsidRPr="00FF6C19">
          <w:rPr>
            <w:rStyle w:val="Hyperlink"/>
          </w:rPr>
          <w:t>Patricia.Bovey@sen.parl.gc.ca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16" w:tgtFrame="_blank" w:history="1">
        <w:r w:rsidRPr="00FF6C19">
          <w:rPr>
            <w:rStyle w:val="Hyperlink"/>
          </w:rPr>
          <w:t>Yvonne.Boyer@sen.parl.gc.ca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17" w:tgtFrame="_blank" w:history="1">
        <w:r w:rsidRPr="00FF6C19">
          <w:rPr>
            <w:rStyle w:val="Hyperlink"/>
          </w:rPr>
          <w:t>Bev.Busson@sen.parl.gc.ca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18" w:tgtFrame="_blank" w:history="1">
        <w:r w:rsidRPr="00FF6C19">
          <w:rPr>
            <w:rStyle w:val="Hyperlink"/>
          </w:rPr>
          <w:t>larry.campbell@sen.parl.gc.ca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19" w:tgtFrame="_blank" w:history="1">
        <w:r w:rsidRPr="00FF6C19">
          <w:rPr>
            <w:rStyle w:val="Hyperlink"/>
          </w:rPr>
          <w:t>claude.carignan@sen.parl.gc.ca</w:t>
        </w:r>
      </w:hyperlink>
      <w:r w:rsidRPr="00FF6C19">
        <w:t xml:space="preserve"> </w:t>
      </w:r>
      <w:bookmarkStart w:id="0" w:name="_GoBack"/>
      <w:bookmarkEnd w:id="0"/>
    </w:p>
    <w:p w:rsidR="00FF6C19" w:rsidRPr="00FF6C19" w:rsidRDefault="00FF6C19" w:rsidP="00FF6C19">
      <w:pPr>
        <w:spacing w:after="0"/>
      </w:pPr>
      <w:hyperlink r:id="rId20" w:tgtFrame="_blank" w:history="1">
        <w:r w:rsidRPr="00FF6C19">
          <w:rPr>
            <w:rStyle w:val="Hyperlink"/>
          </w:rPr>
          <w:t>daniel.christmas@sen.parl.gc.ca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21" w:tgtFrame="_blank" w:history="1">
        <w:r w:rsidRPr="00FF6C19">
          <w:rPr>
            <w:rStyle w:val="Hyperlink"/>
          </w:rPr>
          <w:t>Bernadette.Clement@sen.parl.gc.ca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22" w:tgtFrame="_blank" w:history="1">
        <w:r w:rsidRPr="00FF6C19">
          <w:rPr>
            <w:rStyle w:val="Hyperlink"/>
          </w:rPr>
          <w:t>jane.cordy@sen.parl.gc.ca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23" w:tgtFrame="_blank" w:history="1">
        <w:r w:rsidRPr="00FF6C19">
          <w:rPr>
            <w:rStyle w:val="Hyperlink"/>
          </w:rPr>
          <w:t>Rene.Cormier@sen.parl.gc.ca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24" w:tgtFrame="_blank" w:history="1">
        <w:r w:rsidRPr="00FF6C19">
          <w:rPr>
            <w:rStyle w:val="Hyperlink"/>
          </w:rPr>
          <w:t>Brent.Cotter@sen.parl.gc.ca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25" w:tgtFrame="_blank" w:history="1">
        <w:r w:rsidRPr="00FF6C19">
          <w:rPr>
            <w:rStyle w:val="Hyperlink"/>
          </w:rPr>
          <w:t>Mary.Coyle@sen.parl.gc.ca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26" w:tgtFrame="_blank" w:history="1">
        <w:r w:rsidRPr="00FF6C19">
          <w:rPr>
            <w:rStyle w:val="Hyperlink"/>
          </w:rPr>
          <w:t>jean-guy.dagenais@sen.parl.gc.ca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27" w:tgtFrame="_blank" w:history="1">
        <w:r w:rsidRPr="00FF6C19">
          <w:rPr>
            <w:rStyle w:val="Hyperlink"/>
          </w:rPr>
          <w:t>PierreJ.Dalphond@sen.parl.gc.ca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28" w:tgtFrame="_blank" w:history="1">
        <w:r w:rsidRPr="00FF6C19">
          <w:rPr>
            <w:rStyle w:val="Hyperlink"/>
          </w:rPr>
          <w:t>Donna.Dasko@sen.parl.gc.ca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29" w:tgtFrame="_blank" w:history="1">
        <w:r w:rsidRPr="00FF6C19">
          <w:rPr>
            <w:rStyle w:val="Hyperlink"/>
          </w:rPr>
          <w:t>dennis.dawson@sen.parl.gc.ca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30" w:tgtFrame="_blank" w:history="1">
        <w:r w:rsidRPr="00FF6C19">
          <w:rPr>
            <w:rStyle w:val="Hyperlink"/>
          </w:rPr>
          <w:t>colin.deacon@sen.parl.gc.ca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31" w:tgtFrame="_blank" w:history="1">
        <w:r w:rsidRPr="00FF6C19">
          <w:rPr>
            <w:rStyle w:val="Hyperlink"/>
          </w:rPr>
          <w:t>Marty.Deacon@sen.parl.gc.ca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32" w:tgtFrame="_blank" w:history="1">
        <w:r w:rsidRPr="00FF6C19">
          <w:rPr>
            <w:rStyle w:val="Hyperlink"/>
          </w:rPr>
          <w:t>Tony.Dean@sen.parl.gc.ca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33" w:tgtFrame="_blank" w:history="1">
        <w:r w:rsidRPr="00FF6C19">
          <w:rPr>
            <w:rStyle w:val="Hyperlink"/>
          </w:rPr>
          <w:t>percy.downe@sen.parl.gc.ca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34" w:tgtFrame="_blank" w:history="1">
        <w:r w:rsidRPr="00FF6C19">
          <w:rPr>
            <w:rStyle w:val="Hyperlink"/>
          </w:rPr>
          <w:t>Pat.Duncan@sen.parl.gc.ca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35" w:tgtFrame="_blank" w:history="1">
        <w:r w:rsidRPr="00FF6C19">
          <w:rPr>
            <w:rStyle w:val="Hyperlink"/>
          </w:rPr>
          <w:t>Renee.Dupuis@sen.parl.gc.ca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36" w:tgtFrame="_blank" w:history="1">
        <w:r w:rsidRPr="00FF6C19">
          <w:rPr>
            <w:rStyle w:val="Hyperlink"/>
          </w:rPr>
          <w:t>Eric.Forest@sen.parl.gc.ca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37" w:tgtFrame="_blank" w:history="1">
        <w:r w:rsidRPr="00FF6C19">
          <w:rPr>
            <w:rStyle w:val="Hyperlink"/>
          </w:rPr>
          <w:t>Brian.Francis@sen.parl.gc.ca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38" w:tgtFrame="_blank" w:history="1">
        <w:r w:rsidRPr="00FF6C19">
          <w:rPr>
            <w:rStyle w:val="Hyperlink"/>
          </w:rPr>
          <w:t>george.furey@sen.parl.gc.ca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39" w:tgtFrame="_blank" w:history="1">
        <w:r w:rsidRPr="00FF6C19">
          <w:rPr>
            <w:rStyle w:val="Hyperlink"/>
          </w:rPr>
          <w:t>Raymonde.Gagne@sen.parl.gc.ca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40" w:tgtFrame="_blank" w:history="1">
        <w:r w:rsidRPr="00FF6C19">
          <w:rPr>
            <w:rStyle w:val="Hyperlink"/>
          </w:rPr>
          <w:t>rosa.galvez@sen.parl.gc.ca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41" w:tgtFrame="_blank" w:history="1">
        <w:r w:rsidRPr="00FF6C19">
          <w:rPr>
            <w:rStyle w:val="Hyperlink"/>
          </w:rPr>
          <w:t>Amina.Gerba@sen.parl.gc.ca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42" w:tgtFrame="_blank" w:history="1">
        <w:r w:rsidRPr="00FF6C19">
          <w:rPr>
            <w:rStyle w:val="Hyperlink"/>
          </w:rPr>
          <w:t>Clement.Gignac@sen.parl.gc.ca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43" w:tgtFrame="_blank" w:history="1">
        <w:r w:rsidRPr="00FF6C19">
          <w:rPr>
            <w:rStyle w:val="Hyperlink"/>
          </w:rPr>
          <w:t>marc.gold@sen.parl.gc.ca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44" w:tgtFrame="_blank" w:history="1">
        <w:r w:rsidRPr="00FF6C19">
          <w:rPr>
            <w:rStyle w:val="Hyperlink"/>
          </w:rPr>
          <w:t>stephen.greene@sen.parl.gc.ca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45" w:tgtFrame="_blank" w:history="1">
        <w:r w:rsidRPr="00FF6C19">
          <w:rPr>
            <w:rStyle w:val="Hyperlink"/>
          </w:rPr>
          <w:t>Diane.Griffin@sen.parl.gc.ca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46" w:tgtFrame="_blank" w:history="1">
        <w:r w:rsidRPr="00FF6C19">
          <w:rPr>
            <w:rStyle w:val="Hyperlink"/>
          </w:rPr>
          <w:t>peter.harder@sen.parl.gc.ca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47" w:tgtFrame="_blank" w:history="1">
        <w:r w:rsidRPr="00FF6C19">
          <w:rPr>
            <w:rStyle w:val="Hyperlink"/>
          </w:rPr>
          <w:t>Nancy.Hartling@sen.parl.gc.ca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48" w:tgtFrame="_blank" w:history="1">
        <w:r w:rsidRPr="00FF6C19">
          <w:rPr>
            <w:rStyle w:val="Hyperlink"/>
          </w:rPr>
          <w:t>Leo.Housakos@sen.parl.gc.ca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49" w:tgtFrame="_blank" w:history="1">
        <w:r w:rsidRPr="00FF6C19">
          <w:rPr>
            <w:rStyle w:val="Hyperlink"/>
          </w:rPr>
          <w:t>mobina.jaffer@sen.parl.gc.ca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50" w:tgtFrame="_blank" w:history="1">
        <w:r w:rsidRPr="00FF6C19">
          <w:rPr>
            <w:rStyle w:val="Hyperlink"/>
          </w:rPr>
          <w:t>Marty.Klyne@sen.parl.gc.ca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51" w:tgtFrame="_blank" w:history="1">
        <w:r w:rsidRPr="00FF6C19">
          <w:rPr>
            <w:rStyle w:val="Hyperlink"/>
          </w:rPr>
          <w:t>Stanley.Kutcher@sen.parl.gc.ca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52" w:tgtFrame="_blank" w:history="1">
        <w:r w:rsidRPr="00FF6C19">
          <w:rPr>
            <w:rStyle w:val="Hyperlink"/>
          </w:rPr>
          <w:t>Patti.LaBoucane-Benson@sen.parl.gc.ca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53" w:tgtFrame="_blank" w:history="1">
        <w:r w:rsidRPr="00FF6C19">
          <w:rPr>
            <w:rStyle w:val="Hyperlink"/>
          </w:rPr>
          <w:t>Frances.Lankin@sen.parl.gc.ca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54" w:tgtFrame="_blank" w:history="1">
        <w:r w:rsidRPr="00FF6C19">
          <w:rPr>
            <w:rStyle w:val="Hyperlink"/>
          </w:rPr>
          <w:t>Tony.Loffreda@sen.parl.gc.ca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55" w:tgtFrame="_blank" w:history="1">
        <w:r w:rsidRPr="00FF6C19">
          <w:rPr>
            <w:rStyle w:val="Hyperlink"/>
          </w:rPr>
          <w:t>carol.smith@sen.parl.gc.ca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56" w:tgtFrame="_blank" w:history="1">
        <w:r w:rsidRPr="00FF6C19">
          <w:rPr>
            <w:rStyle w:val="Hyperlink"/>
          </w:rPr>
          <w:t>michael.macdonald@sen.parl.gc.ca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57" w:tgtFrame="_blank" w:history="1">
        <w:r w:rsidRPr="00FF6C19">
          <w:rPr>
            <w:rStyle w:val="Hyperlink"/>
          </w:rPr>
          <w:t>fabian.manning@sen.parl.gc.ca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58" w:tgtFrame="_blank" w:history="1">
        <w:r w:rsidRPr="00FF6C19">
          <w:rPr>
            <w:rStyle w:val="Hyperlink"/>
          </w:rPr>
          <w:t>elizabeth.marshall@sen.parl.gc.ca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59" w:tgtFrame="_blank" w:history="1">
        <w:r w:rsidRPr="00FF6C19">
          <w:rPr>
            <w:rStyle w:val="Hyperlink"/>
          </w:rPr>
          <w:t>martin@sen.parl.gc.ca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60" w:tgtFrame="_blank" w:history="1">
        <w:r w:rsidRPr="00FF6C19">
          <w:rPr>
            <w:rStyle w:val="Hyperlink"/>
          </w:rPr>
          <w:t>sabi.marwah@sen.parl.gc.ca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61" w:tgtFrame="_blank" w:history="1">
        <w:r w:rsidRPr="00FF6C19">
          <w:rPr>
            <w:rStyle w:val="Hyperlink"/>
          </w:rPr>
          <w:t>paul.massicotte@sen.parl.gc.ca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62" w:tgtFrame="_blank" w:history="1">
        <w:r w:rsidRPr="00FF6C19">
          <w:rPr>
            <w:rStyle w:val="Hyperlink"/>
          </w:rPr>
          <w:t>MaryJane.McCallum@sen.parl.gc.ca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63" w:tgtFrame="_blank" w:history="1">
        <w:r w:rsidRPr="00FF6C19">
          <w:rPr>
            <w:rStyle w:val="Hyperlink"/>
          </w:rPr>
          <w:t>Marilou.McPhedran@sen.parl.gc.ca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64" w:tgtFrame="_blank" w:history="1">
        <w:r w:rsidRPr="00FF6C19">
          <w:rPr>
            <w:rStyle w:val="Hyperlink"/>
          </w:rPr>
          <w:t>marie-francoise.megie@sen.parl.gc.ca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65" w:tgtFrame="_blank" w:history="1">
        <w:r w:rsidRPr="00FF6C19">
          <w:rPr>
            <w:rStyle w:val="Hyperlink"/>
          </w:rPr>
          <w:t>terry.mercer@sen.parl.gc.ca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66" w:tgtFrame="_blank" w:history="1">
        <w:r w:rsidRPr="00FF6C19">
          <w:rPr>
            <w:rStyle w:val="Hyperlink"/>
          </w:rPr>
          <w:t>julie.miville-dechene@sen.parl.gc.ca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67" w:tgtFrame="_blank" w:history="1">
        <w:r w:rsidRPr="00FF6C19">
          <w:rPr>
            <w:rStyle w:val="Hyperlink"/>
          </w:rPr>
          <w:t>percy.mockler@sen.parl.gc.ca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68" w:tgtFrame="_blank" w:history="1">
        <w:r w:rsidRPr="00FF6C19">
          <w:rPr>
            <w:rStyle w:val="Hyperlink"/>
          </w:rPr>
          <w:t>Lucie.Moncion@sen.parl.gc.ca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69" w:tgtFrame="_blank" w:history="1">
        <w:r w:rsidRPr="00FF6C19">
          <w:rPr>
            <w:rStyle w:val="Hyperlink"/>
          </w:rPr>
          <w:t>Rosemary.Moodie@sen.parl.gc.ca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70" w:tgtFrame="_blank" w:history="1">
        <w:r w:rsidRPr="00FF6C19">
          <w:rPr>
            <w:rStyle w:val="Hyperlink"/>
          </w:rPr>
          <w:t>senator.oh@sen.parl.gc.ca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71" w:tgtFrame="_blank" w:history="1">
        <w:r w:rsidRPr="00FF6C19">
          <w:rPr>
            <w:rStyle w:val="Hyperlink"/>
          </w:rPr>
          <w:t>Ratna.Omidvar@sen.parl.gc.ca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72" w:tgtFrame="_blank" w:history="1">
        <w:r w:rsidRPr="00FF6C19">
          <w:rPr>
            <w:rStyle w:val="Hyperlink"/>
          </w:rPr>
          <w:t>Kim.Pate@sen.parl.gc.ca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73" w:tgtFrame="_blank" w:history="1">
        <w:r w:rsidRPr="00FF6C19">
          <w:rPr>
            <w:rStyle w:val="Hyperlink"/>
          </w:rPr>
          <w:t>dennis.patterson@sen.parl.gc.ca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74" w:tgtFrame="_blank" w:history="1">
        <w:r w:rsidRPr="00FF6C19">
          <w:rPr>
            <w:rStyle w:val="Hyperlink"/>
          </w:rPr>
          <w:t>Chantal.Petitclerc@sen.parl.gc.ca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75" w:tgtFrame="_blank" w:history="1">
        <w:r w:rsidRPr="00FF6C19">
          <w:rPr>
            <w:rStyle w:val="Hyperlink"/>
          </w:rPr>
          <w:t>don.plett@sen.parl.gc.ca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76" w:tgtFrame="_blank" w:history="1">
        <w:r w:rsidRPr="00FF6C19">
          <w:rPr>
            <w:rStyle w:val="Hyperlink"/>
          </w:rPr>
          <w:t>rosemay.poirier@sen.parl.gc.ca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77" w:tgtFrame="_blank" w:history="1">
        <w:r w:rsidRPr="00FF6C19">
          <w:rPr>
            <w:rStyle w:val="Hyperlink"/>
          </w:rPr>
          <w:t>jim.quinn@sen.parl.gc.ca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78" w:tgtFrame="_blank" w:history="1">
        <w:r w:rsidRPr="00FF6C19">
          <w:rPr>
            <w:rStyle w:val="Hyperlink"/>
          </w:rPr>
          <w:t>Mohamed-iqbal.ravalia@sen.parl.gc.ca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79" w:tgtFrame="_blank" w:history="1">
        <w:r w:rsidRPr="00FF6C19">
          <w:rPr>
            <w:rStyle w:val="Hyperlink"/>
          </w:rPr>
          <w:t>David.Richards@sen.parl.gc.ca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80" w:tgtFrame="_blank" w:history="1">
        <w:r w:rsidRPr="00FF6C19">
          <w:rPr>
            <w:rStyle w:val="Hyperlink"/>
          </w:rPr>
          <w:t>pierrette.ringuette@sen.parl.gc.ca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81" w:tgtFrame="_blank" w:history="1">
        <w:r w:rsidRPr="00FF6C19">
          <w:rPr>
            <w:rStyle w:val="Hyperlink"/>
          </w:rPr>
          <w:t>raymonde.saint-germain@sen.parl.gc.ca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82" w:tgtFrame="_blank" w:history="1">
        <w:r w:rsidRPr="00FF6C19">
          <w:rPr>
            <w:rStyle w:val="Hyperlink"/>
          </w:rPr>
          <w:t>judith.seidman@sen.parl.gc.ca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83" w:tgtFrame="_blank" w:history="1">
        <w:r w:rsidRPr="00FF6C19">
          <w:rPr>
            <w:rStyle w:val="Hyperlink"/>
          </w:rPr>
          <w:t>Paula.Simons@sen.parl.gc.ca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84" w:tgtFrame="_blank" w:history="1">
        <w:r w:rsidRPr="00FF6C19">
          <w:rPr>
            <w:rStyle w:val="Hyperlink"/>
          </w:rPr>
          <w:t>larry.smith@sen.parl.gc.ca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85" w:tgtFrame="_blank" w:history="1">
        <w:r w:rsidRPr="00FF6C19">
          <w:rPr>
            <w:rStyle w:val="Hyperlink"/>
          </w:rPr>
          <w:t>Karen.Sorensen@sen.parl.gc.ca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86" w:tgtFrame="_blank" w:history="1">
        <w:r w:rsidRPr="00FF6C19">
          <w:rPr>
            <w:rStyle w:val="Hyperlink"/>
          </w:rPr>
          <w:t>scott.tannas@sen.parl.gc.ca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87" w:tgtFrame="_blank" w:history="1">
        <w:r w:rsidRPr="00FF6C19">
          <w:rPr>
            <w:rStyle w:val="Hyperlink"/>
          </w:rPr>
          <w:t>josee.verner@sen.parl.gc.ca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88" w:tgtFrame="_blank" w:history="1">
        <w:r w:rsidRPr="00FF6C19">
          <w:rPr>
            <w:rStyle w:val="Hyperlink"/>
          </w:rPr>
          <w:t>pamela.wallin@sen.parl.gc.ca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89" w:tgtFrame="_blank" w:history="1">
        <w:r w:rsidRPr="00FF6C19">
          <w:rPr>
            <w:rStyle w:val="Hyperlink"/>
          </w:rPr>
          <w:t>davidwells@sen.parl.gc.ca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90" w:tgtFrame="_blank" w:history="1">
        <w:r w:rsidRPr="00FF6C19">
          <w:rPr>
            <w:rStyle w:val="Hyperlink"/>
          </w:rPr>
          <w:t>Howard.Wetston@sen.parl.gc.ca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91" w:tgtFrame="_blank" w:history="1">
        <w:r w:rsidRPr="00FF6C19">
          <w:rPr>
            <w:rStyle w:val="Hyperlink"/>
          </w:rPr>
          <w:t>senatorwhite@sen.parl.gc.ca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92" w:tgtFrame="_blank" w:history="1">
        <w:r w:rsidRPr="00FF6C19">
          <w:rPr>
            <w:rStyle w:val="Hyperlink"/>
          </w:rPr>
          <w:t>YuenPau.Woo@sen.parl.gc.ca</w:t>
        </w:r>
      </w:hyperlink>
      <w:r w:rsidRPr="00FF6C19">
        <w:t xml:space="preserve"> </w:t>
      </w:r>
    </w:p>
    <w:p w:rsidR="00FF6C19" w:rsidRPr="00FF6C19" w:rsidRDefault="00FF6C19" w:rsidP="00FF6C19">
      <w:pPr>
        <w:spacing w:after="0"/>
      </w:pPr>
      <w:hyperlink r:id="rId93" w:tgtFrame="_blank" w:history="1">
        <w:r w:rsidRPr="00FF6C19">
          <w:rPr>
            <w:rStyle w:val="Hyperlink"/>
          </w:rPr>
          <w:t>H.Yussuff@sen.parl.gc.ca</w:t>
        </w:r>
      </w:hyperlink>
      <w:r w:rsidRPr="00FF6C19">
        <w:t xml:space="preserve"> </w:t>
      </w:r>
    </w:p>
    <w:p w:rsidR="001228F1" w:rsidRDefault="001228F1"/>
    <w:sectPr w:rsidR="00122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19"/>
    <w:rsid w:val="001228F1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69590-64B9-483F-8F6D-37FEFDA5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6C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8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ierre-hugues.boisvenu@sen.parl.gc.ca" TargetMode="External"/><Relationship Id="rId18" Type="http://schemas.openxmlformats.org/officeDocument/2006/relationships/hyperlink" Target="mailto:larry.campbell@sen.parl.gc.ca" TargetMode="External"/><Relationship Id="rId26" Type="http://schemas.openxmlformats.org/officeDocument/2006/relationships/hyperlink" Target="mailto:jean-guy.dagenais@sen.parl.gc.ca" TargetMode="External"/><Relationship Id="rId39" Type="http://schemas.openxmlformats.org/officeDocument/2006/relationships/hyperlink" Target="mailto:Raymonde.Gagne@sen.parl.gc.ca" TargetMode="External"/><Relationship Id="rId21" Type="http://schemas.openxmlformats.org/officeDocument/2006/relationships/hyperlink" Target="mailto:Bernadette.Clement@sen.parl.gc.ca" TargetMode="External"/><Relationship Id="rId34" Type="http://schemas.openxmlformats.org/officeDocument/2006/relationships/hyperlink" Target="mailto:Pat.Duncan@sen.parl.gc.ca" TargetMode="External"/><Relationship Id="rId42" Type="http://schemas.openxmlformats.org/officeDocument/2006/relationships/hyperlink" Target="mailto:Clement.Gignac@sen.parl.gc.ca" TargetMode="External"/><Relationship Id="rId47" Type="http://schemas.openxmlformats.org/officeDocument/2006/relationships/hyperlink" Target="mailto:Nancy.Hartling@sen.parl.gc.ca" TargetMode="External"/><Relationship Id="rId50" Type="http://schemas.openxmlformats.org/officeDocument/2006/relationships/hyperlink" Target="mailto:Marty.Klyne@sen.parl.gc.ca" TargetMode="External"/><Relationship Id="rId55" Type="http://schemas.openxmlformats.org/officeDocument/2006/relationships/hyperlink" Target="mailto:carol.smith@sen.parl.gc.ca" TargetMode="External"/><Relationship Id="rId63" Type="http://schemas.openxmlformats.org/officeDocument/2006/relationships/hyperlink" Target="mailto:Marilou.McPhedran@sen.parl.gc.ca" TargetMode="External"/><Relationship Id="rId68" Type="http://schemas.openxmlformats.org/officeDocument/2006/relationships/hyperlink" Target="mailto:Lucie.Moncion@sen.parl.gc.ca" TargetMode="External"/><Relationship Id="rId76" Type="http://schemas.openxmlformats.org/officeDocument/2006/relationships/hyperlink" Target="mailto:rosemay.poirier@sen.parl.gc.ca" TargetMode="External"/><Relationship Id="rId84" Type="http://schemas.openxmlformats.org/officeDocument/2006/relationships/hyperlink" Target="mailto:larry.smith@sen.parl.gc.ca" TargetMode="External"/><Relationship Id="rId89" Type="http://schemas.openxmlformats.org/officeDocument/2006/relationships/hyperlink" Target="mailto:davidwells@sen.parl.gc.ca" TargetMode="External"/><Relationship Id="rId7" Type="http://schemas.openxmlformats.org/officeDocument/2006/relationships/hyperlink" Target="mailto:Michele.Audette@sen.parl.gc.ca" TargetMode="External"/><Relationship Id="rId71" Type="http://schemas.openxmlformats.org/officeDocument/2006/relationships/hyperlink" Target="mailto:Ratna.Omidvar@sen.parl.gc.ca" TargetMode="External"/><Relationship Id="rId92" Type="http://schemas.openxmlformats.org/officeDocument/2006/relationships/hyperlink" Target="mailto:YuenPau.Woo@sen.parl.gc.c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Yvonne.Boyer@sen.parl.gc.ca" TargetMode="External"/><Relationship Id="rId29" Type="http://schemas.openxmlformats.org/officeDocument/2006/relationships/hyperlink" Target="mailto:dennis.dawson@sen.parl.gc.ca" TargetMode="External"/><Relationship Id="rId11" Type="http://schemas.openxmlformats.org/officeDocument/2006/relationships/hyperlink" Target="mailto:robert.black@sen.parl.gc.ca" TargetMode="External"/><Relationship Id="rId24" Type="http://schemas.openxmlformats.org/officeDocument/2006/relationships/hyperlink" Target="mailto:Brent.Cotter@sen.parl.gc.ca" TargetMode="External"/><Relationship Id="rId32" Type="http://schemas.openxmlformats.org/officeDocument/2006/relationships/hyperlink" Target="mailto:Tony.Dean@sen.parl.gc.ca" TargetMode="External"/><Relationship Id="rId37" Type="http://schemas.openxmlformats.org/officeDocument/2006/relationships/hyperlink" Target="mailto:Brian.Francis@sen.parl.gc.ca" TargetMode="External"/><Relationship Id="rId40" Type="http://schemas.openxmlformats.org/officeDocument/2006/relationships/hyperlink" Target="mailto:rosa.galvez@sen.parl.gc.ca" TargetMode="External"/><Relationship Id="rId45" Type="http://schemas.openxmlformats.org/officeDocument/2006/relationships/hyperlink" Target="mailto:Diane.Griffin@sen.parl.gc.ca" TargetMode="External"/><Relationship Id="rId53" Type="http://schemas.openxmlformats.org/officeDocument/2006/relationships/hyperlink" Target="mailto:Frances.Lankin@sen.parl.gc.ca" TargetMode="External"/><Relationship Id="rId58" Type="http://schemas.openxmlformats.org/officeDocument/2006/relationships/hyperlink" Target="mailto:elizabeth.marshall@sen.parl.gc.ca" TargetMode="External"/><Relationship Id="rId66" Type="http://schemas.openxmlformats.org/officeDocument/2006/relationships/hyperlink" Target="mailto:julie.miville-dechene@sen.parl.gc.ca" TargetMode="External"/><Relationship Id="rId74" Type="http://schemas.openxmlformats.org/officeDocument/2006/relationships/hyperlink" Target="mailto:Chantal.Petitclerc@sen.parl.gc.ca" TargetMode="External"/><Relationship Id="rId79" Type="http://schemas.openxmlformats.org/officeDocument/2006/relationships/hyperlink" Target="mailto:David.Richards@sen.parl.gc.ca" TargetMode="External"/><Relationship Id="rId87" Type="http://schemas.openxmlformats.org/officeDocument/2006/relationships/hyperlink" Target="mailto:josee.verner@sen.parl.gc.ca" TargetMode="External"/><Relationship Id="rId5" Type="http://schemas.openxmlformats.org/officeDocument/2006/relationships/hyperlink" Target="mailto:David.Arnot@sen.parl.gc.ca" TargetMode="External"/><Relationship Id="rId61" Type="http://schemas.openxmlformats.org/officeDocument/2006/relationships/hyperlink" Target="mailto:paul.massicotte@sen.parl.gc.ca" TargetMode="External"/><Relationship Id="rId82" Type="http://schemas.openxmlformats.org/officeDocument/2006/relationships/hyperlink" Target="mailto:judith.seidman@sen.parl.gc.ca" TargetMode="External"/><Relationship Id="rId90" Type="http://schemas.openxmlformats.org/officeDocument/2006/relationships/hyperlink" Target="mailto:Howard.Wetston@sen.parl.gc.ca" TargetMode="External"/><Relationship Id="rId95" Type="http://schemas.openxmlformats.org/officeDocument/2006/relationships/theme" Target="theme/theme1.xml"/><Relationship Id="rId19" Type="http://schemas.openxmlformats.org/officeDocument/2006/relationships/hyperlink" Target="mailto:claude.carignan@sen.parl.gc.ca" TargetMode="External"/><Relationship Id="rId14" Type="http://schemas.openxmlformats.org/officeDocument/2006/relationships/hyperlink" Target="mailto:Gwen.Boniface@sen.parl.gc.ca" TargetMode="External"/><Relationship Id="rId22" Type="http://schemas.openxmlformats.org/officeDocument/2006/relationships/hyperlink" Target="mailto:jane.cordy@sen.parl.gc.ca" TargetMode="External"/><Relationship Id="rId27" Type="http://schemas.openxmlformats.org/officeDocument/2006/relationships/hyperlink" Target="mailto:PierreJ.Dalphond@sen.parl.gc.ca" TargetMode="External"/><Relationship Id="rId30" Type="http://schemas.openxmlformats.org/officeDocument/2006/relationships/hyperlink" Target="mailto:colin.deacon@sen.parl.gc.ca" TargetMode="External"/><Relationship Id="rId35" Type="http://schemas.openxmlformats.org/officeDocument/2006/relationships/hyperlink" Target="mailto:Renee.Dupuis@sen.parl.gc.ca" TargetMode="External"/><Relationship Id="rId43" Type="http://schemas.openxmlformats.org/officeDocument/2006/relationships/hyperlink" Target="mailto:marc.gold@sen.parl.gc.ca" TargetMode="External"/><Relationship Id="rId48" Type="http://schemas.openxmlformats.org/officeDocument/2006/relationships/hyperlink" Target="mailto:Leo.Housakos@sen.parl.gc.ca" TargetMode="External"/><Relationship Id="rId56" Type="http://schemas.openxmlformats.org/officeDocument/2006/relationships/hyperlink" Target="mailto:michael.macdonald@sen.parl.gc.ca" TargetMode="External"/><Relationship Id="rId64" Type="http://schemas.openxmlformats.org/officeDocument/2006/relationships/hyperlink" Target="mailto:marie-francoise.megie@sen.parl.gc.ca" TargetMode="External"/><Relationship Id="rId69" Type="http://schemas.openxmlformats.org/officeDocument/2006/relationships/hyperlink" Target="mailto:Rosemary.Moodie@sen.parl.gc.ca" TargetMode="External"/><Relationship Id="rId77" Type="http://schemas.openxmlformats.org/officeDocument/2006/relationships/hyperlink" Target="mailto:jim.quinn@sen.parl.gc.ca" TargetMode="External"/><Relationship Id="rId8" Type="http://schemas.openxmlformats.org/officeDocument/2006/relationships/hyperlink" Target="mailto:denise.batters@sen.parl.gc.ca" TargetMode="External"/><Relationship Id="rId51" Type="http://schemas.openxmlformats.org/officeDocument/2006/relationships/hyperlink" Target="mailto:Stanley.Kutcher@sen.parl.gc.ca" TargetMode="External"/><Relationship Id="rId72" Type="http://schemas.openxmlformats.org/officeDocument/2006/relationships/hyperlink" Target="mailto:Kim.Pate@sen.parl.gc.ca" TargetMode="External"/><Relationship Id="rId80" Type="http://schemas.openxmlformats.org/officeDocument/2006/relationships/hyperlink" Target="mailto:pierrette.ringuette@sen.parl.gc.ca" TargetMode="External"/><Relationship Id="rId85" Type="http://schemas.openxmlformats.org/officeDocument/2006/relationships/hyperlink" Target="mailto:Karen.Sorensen@sen.parl.gc.ca" TargetMode="External"/><Relationship Id="rId93" Type="http://schemas.openxmlformats.org/officeDocument/2006/relationships/hyperlink" Target="mailto:H.Yussuff@sen.parl.gc.c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Peter.Boehm@sen.parl.gc.ca" TargetMode="External"/><Relationship Id="rId17" Type="http://schemas.openxmlformats.org/officeDocument/2006/relationships/hyperlink" Target="mailto:Bev.Busson@sen.parl.gc.ca" TargetMode="External"/><Relationship Id="rId25" Type="http://schemas.openxmlformats.org/officeDocument/2006/relationships/hyperlink" Target="mailto:Mary.Coyle@sen.parl.gc.ca" TargetMode="External"/><Relationship Id="rId33" Type="http://schemas.openxmlformats.org/officeDocument/2006/relationships/hyperlink" Target="mailto:percy.downe@sen.parl.gc.ca" TargetMode="External"/><Relationship Id="rId38" Type="http://schemas.openxmlformats.org/officeDocument/2006/relationships/hyperlink" Target="mailto:george.furey@sen.parl.gc.ca" TargetMode="External"/><Relationship Id="rId46" Type="http://schemas.openxmlformats.org/officeDocument/2006/relationships/hyperlink" Target="mailto:peter.harder@sen.parl.gc.ca" TargetMode="External"/><Relationship Id="rId59" Type="http://schemas.openxmlformats.org/officeDocument/2006/relationships/hyperlink" Target="mailto:martin@sen.parl.gc.ca" TargetMode="External"/><Relationship Id="rId67" Type="http://schemas.openxmlformats.org/officeDocument/2006/relationships/hyperlink" Target="mailto:percy.mockler@sen.parl.gc.ca" TargetMode="External"/><Relationship Id="rId20" Type="http://schemas.openxmlformats.org/officeDocument/2006/relationships/hyperlink" Target="mailto:daniel.christmas@sen.parl.gc.ca" TargetMode="External"/><Relationship Id="rId41" Type="http://schemas.openxmlformats.org/officeDocument/2006/relationships/hyperlink" Target="mailto:Amina.Gerba@sen.parl.gc.ca" TargetMode="External"/><Relationship Id="rId54" Type="http://schemas.openxmlformats.org/officeDocument/2006/relationships/hyperlink" Target="mailto:Tony.Loffreda@sen.parl.gc.ca" TargetMode="External"/><Relationship Id="rId62" Type="http://schemas.openxmlformats.org/officeDocument/2006/relationships/hyperlink" Target="mailto:MaryJane.McCallum@sen.parl.gc.ca" TargetMode="External"/><Relationship Id="rId70" Type="http://schemas.openxmlformats.org/officeDocument/2006/relationships/hyperlink" Target="mailto:senator.oh@sen.parl.gc.ca" TargetMode="External"/><Relationship Id="rId75" Type="http://schemas.openxmlformats.org/officeDocument/2006/relationships/hyperlink" Target="mailto:don.plett@sen.parl.gc.ca" TargetMode="External"/><Relationship Id="rId83" Type="http://schemas.openxmlformats.org/officeDocument/2006/relationships/hyperlink" Target="mailto:Paula.Simons@sen.parl.gc.ca" TargetMode="External"/><Relationship Id="rId88" Type="http://schemas.openxmlformats.org/officeDocument/2006/relationships/hyperlink" Target="mailto:pamela.wallin@sen.parl.gc.ca" TargetMode="External"/><Relationship Id="rId91" Type="http://schemas.openxmlformats.org/officeDocument/2006/relationships/hyperlink" Target="mailto:senatorwhite@sen.parl.gc.ca" TargetMode="External"/><Relationship Id="rId1" Type="http://schemas.openxmlformats.org/officeDocument/2006/relationships/styles" Target="styles.xml"/><Relationship Id="rId6" Type="http://schemas.openxmlformats.org/officeDocument/2006/relationships/hyperlink" Target="mailto:salma.ataullahjan@sen.parl.gc.ca" TargetMode="External"/><Relationship Id="rId15" Type="http://schemas.openxmlformats.org/officeDocument/2006/relationships/hyperlink" Target="mailto:Patricia.Bovey@sen.parl.gc.ca" TargetMode="External"/><Relationship Id="rId23" Type="http://schemas.openxmlformats.org/officeDocument/2006/relationships/hyperlink" Target="mailto:Rene.Cormier@sen.parl.gc.ca" TargetMode="External"/><Relationship Id="rId28" Type="http://schemas.openxmlformats.org/officeDocument/2006/relationships/hyperlink" Target="mailto:Donna.Dasko@sen.parl.gc.ca" TargetMode="External"/><Relationship Id="rId36" Type="http://schemas.openxmlformats.org/officeDocument/2006/relationships/hyperlink" Target="mailto:Eric.Forest@sen.parl.gc.ca" TargetMode="External"/><Relationship Id="rId49" Type="http://schemas.openxmlformats.org/officeDocument/2006/relationships/hyperlink" Target="mailto:mobina.jaffer@sen.parl.gc.ca" TargetMode="External"/><Relationship Id="rId57" Type="http://schemas.openxmlformats.org/officeDocument/2006/relationships/hyperlink" Target="mailto:fabian.manning@sen.parl.gc.ca" TargetMode="External"/><Relationship Id="rId10" Type="http://schemas.openxmlformats.org/officeDocument/2006/relationships/hyperlink" Target="mailto:WandaThomas.Bernard@sen.parl.gc.ca" TargetMode="External"/><Relationship Id="rId31" Type="http://schemas.openxmlformats.org/officeDocument/2006/relationships/hyperlink" Target="mailto:Marty.Deacon@sen.parl.gc.ca" TargetMode="External"/><Relationship Id="rId44" Type="http://schemas.openxmlformats.org/officeDocument/2006/relationships/hyperlink" Target="mailto:stephen.greene@sen.parl.gc.ca" TargetMode="External"/><Relationship Id="rId52" Type="http://schemas.openxmlformats.org/officeDocument/2006/relationships/hyperlink" Target="mailto:Patti.LaBoucane-Benson@sen.parl.gc.ca" TargetMode="External"/><Relationship Id="rId60" Type="http://schemas.openxmlformats.org/officeDocument/2006/relationships/hyperlink" Target="mailto:sabi.marwah@sen.parl.gc.ca" TargetMode="External"/><Relationship Id="rId65" Type="http://schemas.openxmlformats.org/officeDocument/2006/relationships/hyperlink" Target="mailto:terry.mercer@sen.parl.gc.ca" TargetMode="External"/><Relationship Id="rId73" Type="http://schemas.openxmlformats.org/officeDocument/2006/relationships/hyperlink" Target="mailto:dennis.patterson@sen.parl.gc.ca" TargetMode="External"/><Relationship Id="rId78" Type="http://schemas.openxmlformats.org/officeDocument/2006/relationships/hyperlink" Target="mailto:Mohamed-iqbal.ravalia@sen.parl.gc.ca" TargetMode="External"/><Relationship Id="rId81" Type="http://schemas.openxmlformats.org/officeDocument/2006/relationships/hyperlink" Target="mailto:raymonde.saint-germain@sen.parl.gc.ca" TargetMode="External"/><Relationship Id="rId86" Type="http://schemas.openxmlformats.org/officeDocument/2006/relationships/hyperlink" Target="mailto:scott.tannas@sen.parl.gc.ca" TargetMode="External"/><Relationship Id="rId94" Type="http://schemas.openxmlformats.org/officeDocument/2006/relationships/fontTable" Target="fontTable.xml"/><Relationship Id="rId4" Type="http://schemas.openxmlformats.org/officeDocument/2006/relationships/hyperlink" Target="mailto:MargaretDawn.Anderson@sen.parl.gc.ca" TargetMode="External"/><Relationship Id="rId9" Type="http://schemas.openxmlformats.org/officeDocument/2006/relationships/hyperlink" Target="mailto:diane.bellemare@sen.parl.g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Pilon</dc:creator>
  <cp:keywords/>
  <dc:description/>
  <cp:lastModifiedBy>Jared Pilon</cp:lastModifiedBy>
  <cp:revision>1</cp:revision>
  <dcterms:created xsi:type="dcterms:W3CDTF">2022-03-12T14:02:00Z</dcterms:created>
  <dcterms:modified xsi:type="dcterms:W3CDTF">2022-03-12T14:03:00Z</dcterms:modified>
</cp:coreProperties>
</file>